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E9" w:rsidRPr="00FB3FF2" w:rsidRDefault="00170856" w:rsidP="00C1535C">
      <w:pPr>
        <w:rPr>
          <w:rFonts w:cs="Arial"/>
          <w:b/>
          <w:sz w:val="4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5476CC0" wp14:editId="4023D12D">
            <wp:simplePos x="0" y="0"/>
            <wp:positionH relativeFrom="column">
              <wp:posOffset>4483100</wp:posOffset>
            </wp:positionH>
            <wp:positionV relativeFrom="paragraph">
              <wp:posOffset>-213816</wp:posOffset>
            </wp:positionV>
            <wp:extent cx="1485900" cy="47625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F2" w:rsidRPr="00FB3FF2">
        <w:rPr>
          <w:rFonts w:cs="Arial"/>
          <w:noProof/>
          <w:sz w:val="44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6A72843" wp14:editId="65C081FB">
            <wp:simplePos x="0" y="0"/>
            <wp:positionH relativeFrom="column">
              <wp:posOffset>4050030</wp:posOffset>
            </wp:positionH>
            <wp:positionV relativeFrom="paragraph">
              <wp:posOffset>-171629</wp:posOffset>
            </wp:positionV>
            <wp:extent cx="365125" cy="362585"/>
            <wp:effectExtent l="0" t="0" r="0" b="0"/>
            <wp:wrapNone/>
            <wp:docPr id="288" name="Grafik 288" descr="M:\Leichte Sprache\Bilder\Signets Logos\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:\Leichte Sprache\Bilder\Signets Logos\E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E9" w:rsidRPr="00FB3FF2">
        <w:rPr>
          <w:rFonts w:cs="Arial"/>
          <w:b/>
          <w:sz w:val="40"/>
        </w:rPr>
        <w:t xml:space="preserve">Bewerbungs-Bogen </w:t>
      </w:r>
    </w:p>
    <w:p w:rsidR="00FB3FF2" w:rsidRPr="00C07BB7" w:rsidRDefault="00FB3FF2" w:rsidP="00FB3FF2">
      <w:pPr>
        <w:shd w:val="clear" w:color="auto" w:fill="FFFFCC"/>
        <w:spacing w:line="240" w:lineRule="auto"/>
        <w:rPr>
          <w:rFonts w:cs="Arial"/>
          <w:sz w:val="40"/>
          <w:szCs w:val="28"/>
        </w:rPr>
      </w:pPr>
      <w:r>
        <w:rPr>
          <w:rFonts w:cs="Arial"/>
          <w:sz w:val="40"/>
          <w:szCs w:val="28"/>
        </w:rPr>
        <w:t>für d</w:t>
      </w:r>
      <w:r w:rsidRPr="00C07BB7">
        <w:rPr>
          <w:rFonts w:cs="Arial"/>
          <w:sz w:val="40"/>
          <w:szCs w:val="28"/>
        </w:rPr>
        <w:t>ie Unterfränkischen Inklusions-Preise</w:t>
      </w:r>
    </w:p>
    <w:p w:rsidR="000874E9" w:rsidRPr="00C1535C" w:rsidRDefault="000874E9" w:rsidP="00C1535C">
      <w:pPr>
        <w:rPr>
          <w:rFonts w:cs="Arial"/>
        </w:rPr>
      </w:pPr>
    </w:p>
    <w:p w:rsidR="00FB3FF2" w:rsidRDefault="00FB3FF2" w:rsidP="00C1535C">
      <w:pPr>
        <w:rPr>
          <w:rFonts w:cs="Arial"/>
        </w:rPr>
      </w:pP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In Unterfranken gibt es einen Wettbewerb. 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Der Wettbewerb heißt: Unterfränkische Inklusions-Preise. 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Dabei kann man Geld gewinnen. </w:t>
      </w:r>
    </w:p>
    <w:p w:rsidR="000874E9" w:rsidRPr="00C1535C" w:rsidRDefault="00EB5E4D" w:rsidP="00C1535C">
      <w:pPr>
        <w:rPr>
          <w:rFonts w:cs="Arial"/>
        </w:rPr>
      </w:pPr>
      <w:r>
        <w:rPr>
          <w:rFonts w:cs="Arial"/>
        </w:rPr>
        <w:t>Für gute</w:t>
      </w:r>
      <w:r w:rsidR="009B3B73" w:rsidRPr="00C1535C">
        <w:rPr>
          <w:rFonts w:cs="Arial"/>
        </w:rPr>
        <w:t xml:space="preserve"> </w:t>
      </w:r>
      <w:r w:rsidR="00757B81" w:rsidRPr="00C1535C">
        <w:rPr>
          <w:rFonts w:cs="Arial"/>
        </w:rPr>
        <w:t>Inklusions-</w:t>
      </w:r>
      <w:r w:rsidR="009B3B73" w:rsidRPr="00C1535C">
        <w:rPr>
          <w:rFonts w:cs="Arial"/>
        </w:rPr>
        <w:t>Projekt</w:t>
      </w:r>
      <w:r>
        <w:rPr>
          <w:rFonts w:cs="Arial"/>
        </w:rPr>
        <w:t>e</w:t>
      </w:r>
      <w:r w:rsidR="000874E9" w:rsidRPr="00C1535C">
        <w:rPr>
          <w:rFonts w:cs="Arial"/>
        </w:rPr>
        <w:t xml:space="preserve">. </w:t>
      </w:r>
    </w:p>
    <w:p w:rsidR="000874E9" w:rsidRPr="00C1535C" w:rsidRDefault="000874E9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Sie wollen mit Ihrem </w:t>
      </w:r>
      <w:r w:rsidR="00306BCF">
        <w:rPr>
          <w:rFonts w:cs="Arial"/>
        </w:rPr>
        <w:t>Inklusions-</w:t>
      </w:r>
      <w:r w:rsidRPr="00C1535C">
        <w:rPr>
          <w:rFonts w:cs="Arial"/>
        </w:rPr>
        <w:t xml:space="preserve">Projekt </w:t>
      </w:r>
      <w:r w:rsidR="00FA3F29" w:rsidRPr="00C1535C">
        <w:rPr>
          <w:rFonts w:cs="Arial"/>
        </w:rPr>
        <w:t>beim Wettbewerb mitmachen</w:t>
      </w:r>
      <w:r w:rsidRPr="00C1535C">
        <w:rPr>
          <w:rFonts w:cs="Arial"/>
        </w:rPr>
        <w:t>?</w:t>
      </w: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Dann müssen Sie diesen Bewerbungs-Bogen ausfüllen. </w:t>
      </w:r>
    </w:p>
    <w:p w:rsidR="00275BEC" w:rsidRPr="00C1535C" w:rsidRDefault="00275BEC" w:rsidP="00C1535C">
      <w:pPr>
        <w:rPr>
          <w:rFonts w:cs="Arial"/>
          <w:sz w:val="20"/>
        </w:rPr>
      </w:pPr>
    </w:p>
    <w:p w:rsidR="00275BEC" w:rsidRPr="00C1535C" w:rsidRDefault="00275BEC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  <w:b/>
        </w:rPr>
      </w:pPr>
      <w:r w:rsidRPr="00C1535C">
        <w:rPr>
          <w:rFonts w:cs="Arial"/>
          <w:b/>
        </w:rPr>
        <w:t>1. Wer</w:t>
      </w:r>
      <w:r w:rsidR="00FA3F29" w:rsidRPr="00C1535C">
        <w:rPr>
          <w:rFonts w:cs="Arial"/>
          <w:b/>
        </w:rPr>
        <w:t xml:space="preserve"> macht beim Wettbewerb mit</w:t>
      </w:r>
      <w:r w:rsidRPr="00C1535C">
        <w:rPr>
          <w:rFonts w:cs="Arial"/>
          <w:b/>
        </w:rPr>
        <w:t xml:space="preserve">? </w:t>
      </w:r>
    </w:p>
    <w:p w:rsidR="00275BEC" w:rsidRPr="00C1535C" w:rsidRDefault="00275BEC" w:rsidP="00C1535C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4"/>
        <w:gridCol w:w="2509"/>
        <w:gridCol w:w="6019"/>
      </w:tblGrid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lastRenderedPageBreak/>
              <w:sym w:font="Wingdings" w:char="F03F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 Name: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7D06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" w:name="Text1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Ihre Adresse: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C1535C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AB3271" w:rsidRDefault="00AB3271" w:rsidP="00C1535C">
            <w:pPr>
              <w:rPr>
                <w:rFonts w:cs="Arial"/>
              </w:rPr>
            </w:pPr>
          </w:p>
          <w:p w:rsidR="00C1535C" w:rsidRPr="00C1535C" w:rsidRDefault="00C1535C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 2" w:char="F032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Der Name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von Ihrem Verein, </w:t>
            </w:r>
          </w:p>
          <w:p w:rsidR="00EE321E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Ihrer Gruppe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oder Ihrer Firma: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8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Telefon-Nummer: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E-Mail-Adresse: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3A"/>
            </w: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Internet-Adresse: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C1535C" w:rsidRPr="00C1535C" w:rsidRDefault="00C1535C" w:rsidP="00C1535C">
      <w:pPr>
        <w:rPr>
          <w:rFonts w:cs="Arial"/>
          <w:b/>
          <w:sz w:val="24"/>
        </w:rPr>
      </w:pPr>
    </w:p>
    <w:p w:rsidR="000874E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2. Mit welchem Projekt machen Sie beim Wettbewerb mit?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9505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4"/>
        <w:gridCol w:w="8971"/>
      </w:tblGrid>
      <w:tr w:rsidR="00AB3271" w:rsidRPr="00C1535C" w:rsidTr="00306BCF">
        <w:trPr>
          <w:trHeight w:val="1258"/>
        </w:trPr>
        <w:tc>
          <w:tcPr>
            <w:tcW w:w="534" w:type="dxa"/>
          </w:tcPr>
          <w:p w:rsidR="00AB3271" w:rsidRPr="00C1535C" w:rsidRDefault="00306BCF" w:rsidP="00C1535C">
            <w:pPr>
              <w:rPr>
                <w:rFonts w:cs="Arial"/>
              </w:rPr>
            </w:pPr>
            <w:r w:rsidRPr="00306BCF">
              <w:rPr>
                <w:rFonts w:cs="Arial"/>
                <w:sz w:val="36"/>
              </w:rPr>
              <w:sym w:font="Wingdings" w:char="F046"/>
            </w:r>
          </w:p>
        </w:tc>
        <w:tc>
          <w:tcPr>
            <w:tcW w:w="8971" w:type="dxa"/>
          </w:tcPr>
          <w:p w:rsidR="00AB3271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Wie heißt Ihr Projekt?</w:t>
            </w:r>
          </w:p>
          <w:p w:rsidR="005C5DD2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AB3271" w:rsidRPr="00C1535C" w:rsidTr="00306BCF">
        <w:trPr>
          <w:trHeight w:val="129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 2" w:char="F09B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Um was geht es bei Ihrem Projekt?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B3271" w:rsidRPr="00C1535C" w:rsidTr="00306BCF">
        <w:trPr>
          <w:trHeight w:val="128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2D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Wo </w:t>
            </w:r>
            <w:r w:rsidR="00D4130B">
              <w:rPr>
                <w:rFonts w:cs="Arial"/>
              </w:rPr>
              <w:t>ist</w:t>
            </w:r>
            <w:r w:rsidRPr="00C1535C">
              <w:rPr>
                <w:rFonts w:cs="Arial"/>
              </w:rPr>
              <w:t xml:space="preserve">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B3271" w:rsidRPr="00C1535C" w:rsidTr="00306BCF">
        <w:trPr>
          <w:trHeight w:val="130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lastRenderedPageBreak/>
              <w:sym w:font="Wingdings" w:char="F0BE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Wann beginnt das Projekt? Oder: Seit wann gibt es das Projekt?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B3271" w:rsidRPr="00C1535C" w:rsidTr="00306BCF">
        <w:trPr>
          <w:trHeight w:val="128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€   </w:t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</w:t>
            </w:r>
            <w:r w:rsidR="00306BCF">
              <w:rPr>
                <w:rFonts w:cs="Arial"/>
              </w:rPr>
              <w:t>kostet das Projekt ungefähr</w:t>
            </w:r>
            <w:r w:rsidRPr="00C1535C">
              <w:rPr>
                <w:rFonts w:cs="Arial"/>
              </w:rPr>
              <w:t xml:space="preserve">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B3271" w:rsidRPr="00C1535C" w:rsidTr="00306BCF">
        <w:trPr>
          <w:trHeight w:val="130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9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Wie viele Mitarbeiter gibt es bei Ihrem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A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sind das für Mitarbeiter?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B3271" w:rsidRPr="00C1535C" w:rsidTr="00306BCF">
        <w:trPr>
          <w:trHeight w:val="1299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9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Wie viele ehren-amtliche Mitarbeiter gibt es bei Ihrem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Ehren-amtliche Mitarbeiter bekommen kein Geld.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A"/>
            </w: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Wer gehört noch zum Projekt dazu? </w:t>
            </w:r>
          </w:p>
          <w:p w:rsidR="00C1535C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</w:tbl>
    <w:p w:rsidR="000225EF" w:rsidRPr="00C1535C" w:rsidRDefault="000225EF" w:rsidP="00C1535C">
      <w:pPr>
        <w:rPr>
          <w:rFonts w:cs="Arial"/>
        </w:rPr>
      </w:pPr>
    </w:p>
    <w:p w:rsidR="00FA3F2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3. Was ist </w:t>
      </w:r>
      <w:r w:rsidR="009B3B73" w:rsidRPr="00C1535C">
        <w:rPr>
          <w:rFonts w:cs="Arial"/>
          <w:b/>
        </w:rPr>
        <w:t xml:space="preserve">das </w:t>
      </w:r>
      <w:r w:rsidRPr="00C1535C">
        <w:rPr>
          <w:rFonts w:cs="Arial"/>
          <w:b/>
        </w:rPr>
        <w:t xml:space="preserve">für ein Projekt?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2"/>
        <w:gridCol w:w="8896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  <w:sz w:val="32"/>
              </w:rPr>
              <w:sym w:font="Wingdings" w:char="F047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Warum gibt es das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war die Idee für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r w:rsidR="00AB3271" w:rsidRPr="00C1535C">
              <w:rPr>
                <w:rFonts w:cs="Arial"/>
              </w:rPr>
              <w:t xml:space="preserve">   </w:t>
            </w:r>
          </w:p>
          <w:p w:rsidR="00AB3271" w:rsidRDefault="00AB3271" w:rsidP="00C1535C">
            <w:pPr>
              <w:rPr>
                <w:rFonts w:cs="Arial"/>
              </w:rPr>
            </w:pPr>
          </w:p>
          <w:p w:rsidR="009D4A30" w:rsidRPr="00C1535C" w:rsidRDefault="009D4A30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lastRenderedPageBreak/>
              <w:sym w:font="Wingdings" w:char="F04F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sind die Ziele von Ihrem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Default="00AB3271" w:rsidP="00C1535C">
            <w:pPr>
              <w:rPr>
                <w:rFonts w:cs="Arial"/>
              </w:rPr>
            </w:pPr>
          </w:p>
          <w:p w:rsidR="009D4A30" w:rsidRPr="00C1535C" w:rsidRDefault="009D4A30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sym w:font="Wingdings" w:char="F04A"/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Wem hilft das Projekt?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:rsidR="00AB3271" w:rsidRDefault="00AB3271" w:rsidP="00C1535C">
            <w:pPr>
              <w:rPr>
                <w:rFonts w:cs="Arial"/>
              </w:rPr>
            </w:pPr>
          </w:p>
          <w:p w:rsidR="009D4A30" w:rsidRPr="00C1535C" w:rsidRDefault="009D4A30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300E6F" w:rsidP="00C1535C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B6"/>
            </w:r>
            <w:r w:rsidR="00AB3271" w:rsidRPr="00C1535C">
              <w:rPr>
                <w:rFonts w:cs="Arial"/>
              </w:rPr>
              <w:t xml:space="preserve">  </w:t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ist das Besondere an Ihrem Projekt?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Was bringt das Projekt für die Inklusion? </w:t>
            </w:r>
            <w:r w:rsidRPr="00C1535C">
              <w:rPr>
                <w:rFonts w:cs="Arial"/>
              </w:rPr>
              <w:br/>
              <w:t xml:space="preserve">Warum soll Ihr Projekt den Inklusions-Preis bekommen?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0225EF" w:rsidRPr="00C1535C" w:rsidRDefault="000225EF" w:rsidP="00C1535C">
      <w:pPr>
        <w:rPr>
          <w:rFonts w:cs="Arial"/>
        </w:rPr>
      </w:pPr>
    </w:p>
    <w:p w:rsidR="00FA3F2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>4. W</w:t>
      </w:r>
      <w:r w:rsidR="00F35AF9" w:rsidRPr="00C1535C">
        <w:rPr>
          <w:rFonts w:cs="Arial"/>
          <w:b/>
        </w:rPr>
        <w:t>as wollen Sie mit dem Geld machen</w:t>
      </w:r>
      <w:r w:rsidRPr="00C1535C">
        <w:rPr>
          <w:rFonts w:cs="Arial"/>
          <w:b/>
        </w:rPr>
        <w:t xml:space="preserve">?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2"/>
        <w:gridCol w:w="8896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€</w:t>
            </w: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Bei diesem Wettbewerb können Sie Geld gewinnen.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Sie dürfen das Geld nur für Ihr Projekt verwenden: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Für noch mehr Inklusion!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Wenn Sie gewinnen: Was wollen Sie mit dem Geld machen?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  <w:p w:rsidR="00F120DA" w:rsidRDefault="00F120DA" w:rsidP="00C1535C">
            <w:pPr>
              <w:rPr>
                <w:rFonts w:cs="Arial"/>
              </w:rPr>
            </w:pPr>
          </w:p>
          <w:p w:rsidR="00F120DA" w:rsidRPr="00C1535C" w:rsidRDefault="00F120DA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275BEC" w:rsidRPr="00C1535C" w:rsidRDefault="00275BEC" w:rsidP="00C1535C">
      <w:pPr>
        <w:rPr>
          <w:rFonts w:cs="Arial"/>
          <w:sz w:val="24"/>
        </w:rPr>
      </w:pPr>
    </w:p>
    <w:p w:rsidR="00F35AF9" w:rsidRPr="00C1535C" w:rsidRDefault="00A17024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Wer bekommt den Preis?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>Das entscheidet eine Jury.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Das spricht man so: Schü - ri.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Die Entscheidung von der Jury ist </w:t>
      </w:r>
      <w:r w:rsidR="00637E2E" w:rsidRPr="00C1535C">
        <w:rPr>
          <w:rFonts w:cs="Arial"/>
        </w:rPr>
        <w:t xml:space="preserve">dann </w:t>
      </w:r>
      <w:r w:rsidRPr="00C1535C">
        <w:rPr>
          <w:rFonts w:cs="Arial"/>
        </w:rPr>
        <w:t xml:space="preserve">fest.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Sie können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vor Gericht dagegen klagen.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Auch wenn Sie mit der Entscheidung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einverstanden sind. </w:t>
      </w:r>
    </w:p>
    <w:p w:rsidR="00A17024" w:rsidRPr="00C1535C" w:rsidRDefault="00A17024" w:rsidP="00C1535C">
      <w:pPr>
        <w:rPr>
          <w:rFonts w:cs="Arial"/>
        </w:rPr>
      </w:pPr>
      <w:r w:rsidRPr="00C1535C">
        <w:rPr>
          <w:rFonts w:cs="Arial"/>
        </w:rPr>
        <w:t xml:space="preserve">In schwerer Sprache heißt das: </w:t>
      </w:r>
    </w:p>
    <w:p w:rsidR="00637E2E" w:rsidRPr="00C1535C" w:rsidRDefault="00A17024" w:rsidP="00C1535C">
      <w:pPr>
        <w:ind w:firstLine="708"/>
        <w:rPr>
          <w:rFonts w:cs="Arial"/>
        </w:rPr>
      </w:pPr>
      <w:r w:rsidRPr="00C1535C">
        <w:rPr>
          <w:rFonts w:cs="Arial"/>
        </w:rPr>
        <w:t xml:space="preserve">Die Entscheidung ist </w:t>
      </w:r>
      <w:r w:rsidRPr="00C1535C">
        <w:rPr>
          <w:rFonts w:cs="Arial"/>
          <w:b/>
        </w:rPr>
        <w:t>nicht</w:t>
      </w:r>
      <w:r w:rsidRPr="00C1535C">
        <w:rPr>
          <w:rFonts w:cs="Arial"/>
        </w:rPr>
        <w:t xml:space="preserve"> anfechtbar. </w:t>
      </w:r>
    </w:p>
    <w:p w:rsidR="00A17024" w:rsidRPr="00C1535C" w:rsidRDefault="00A17024" w:rsidP="00C1535C">
      <w:pPr>
        <w:ind w:firstLine="708"/>
        <w:rPr>
          <w:rFonts w:cs="Arial"/>
        </w:rPr>
      </w:pPr>
      <w:r w:rsidRPr="00C1535C">
        <w:rPr>
          <w:rFonts w:cs="Arial"/>
        </w:rPr>
        <w:lastRenderedPageBreak/>
        <w:t xml:space="preserve">Der Rechts-Weg ist ausgeschlossen. </w:t>
      </w:r>
    </w:p>
    <w:p w:rsidR="009D4A30" w:rsidRDefault="00282978" w:rsidP="00C1535C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A17024" w:rsidRDefault="00D21BB9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sz w:val="24"/>
          <w:szCs w:val="24"/>
        </w:rPr>
        <w:t xml:space="preserve">Ich bewerbe mich mit meinem Projekt für die Unterfränkischen Inklusions-Preise. </w:t>
      </w:r>
      <w:r w:rsidR="00254E46" w:rsidRPr="008C54AF">
        <w:rPr>
          <w:rFonts w:cs="Arial"/>
          <w:b/>
          <w:sz w:val="24"/>
          <w:szCs w:val="24"/>
        </w:rPr>
        <w:t xml:space="preserve">Mit der Veröffentlichung der persönlichen Daten </w:t>
      </w:r>
      <w:r w:rsidR="008C54AF" w:rsidRPr="008C54AF">
        <w:rPr>
          <w:rFonts w:cs="Arial"/>
          <w:b/>
          <w:sz w:val="24"/>
          <w:szCs w:val="24"/>
        </w:rPr>
        <w:t xml:space="preserve">auf Ihrer Homepage, in der Presse sowie bei Veranstaltungen </w:t>
      </w:r>
      <w:r w:rsidR="00254E46" w:rsidRPr="008C54AF">
        <w:rPr>
          <w:rFonts w:cs="Arial"/>
          <w:b/>
          <w:sz w:val="24"/>
          <w:szCs w:val="24"/>
        </w:rPr>
        <w:t>bi</w:t>
      </w:r>
      <w:r w:rsidR="008C54AF" w:rsidRPr="008C54AF">
        <w:rPr>
          <w:rFonts w:cs="Arial"/>
          <w:b/>
          <w:sz w:val="24"/>
          <w:szCs w:val="24"/>
        </w:rPr>
        <w:t>n ich einverstanden:</w:t>
      </w:r>
    </w:p>
    <w:p w:rsidR="008C54AF" w:rsidRPr="008C54AF" w:rsidRDefault="008C54AF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76428" wp14:editId="5BFA295F">
                <wp:simplePos x="0" y="0"/>
                <wp:positionH relativeFrom="column">
                  <wp:posOffset>3642995</wp:posOffset>
                </wp:positionH>
                <wp:positionV relativeFrom="paragraph">
                  <wp:posOffset>55245</wp:posOffset>
                </wp:positionV>
                <wp:extent cx="257175" cy="2571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1DE9" id="Rechteck 4" o:spid="_x0000_s1026" style="position:absolute;margin-left:286.85pt;margin-top:4.35pt;width:20.2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9FF1F" wp14:editId="782D2D56">
                <wp:simplePos x="0" y="0"/>
                <wp:positionH relativeFrom="column">
                  <wp:posOffset>1649095</wp:posOffset>
                </wp:positionH>
                <wp:positionV relativeFrom="paragraph">
                  <wp:posOffset>46355</wp:posOffset>
                </wp:positionV>
                <wp:extent cx="257175" cy="2571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7210" id="Rechteck 3" o:spid="_x0000_s1026" style="position:absolute;margin-left:129.85pt;margin-top:3.65pt;width:20.2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Nein</w:t>
      </w:r>
    </w:p>
    <w:p w:rsidR="009D4A30" w:rsidRPr="009D4A30" w:rsidRDefault="009D4A30" w:rsidP="00C1535C">
      <w:pPr>
        <w:rPr>
          <w:rFonts w:cs="Arial"/>
          <w:b/>
          <w:sz w:val="14"/>
        </w:rPr>
      </w:pPr>
    </w:p>
    <w:p w:rsidR="00246816" w:rsidRPr="00C1535C" w:rsidRDefault="00246816" w:rsidP="00C1535C">
      <w:pPr>
        <w:rPr>
          <w:rFonts w:cs="Arial"/>
          <w:b/>
          <w:sz w:val="4"/>
        </w:rPr>
      </w:pPr>
    </w:p>
    <w:tbl>
      <w:tblPr>
        <w:tblStyle w:val="Tabellenraster"/>
        <w:tblW w:w="0" w:type="auto"/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A17024" w:rsidRPr="00C1535C" w:rsidTr="00F120DA">
        <w:trPr>
          <w:trHeight w:val="1391"/>
        </w:trPr>
        <w:tc>
          <w:tcPr>
            <w:tcW w:w="2376" w:type="dxa"/>
            <w:shd w:val="clear" w:color="auto" w:fill="FFFFCC"/>
          </w:tcPr>
          <w:p w:rsidR="00D21BB9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 xml:space="preserve">Ort und Datum: </w:t>
            </w:r>
          </w:p>
          <w:p w:rsidR="00D21BB9" w:rsidRPr="00C1535C" w:rsidRDefault="00D21BB9" w:rsidP="00C1535C">
            <w:pPr>
              <w:rPr>
                <w:rFonts w:cs="Arial"/>
                <w:sz w:val="20"/>
              </w:rPr>
            </w:pPr>
          </w:p>
          <w:p w:rsidR="00D21BB9" w:rsidRPr="00C1535C" w:rsidRDefault="00D21BB9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</w:rPr>
              <w:t>________</w:t>
            </w:r>
            <w:r w:rsidR="00F120DA">
              <w:rPr>
                <w:rFonts w:cs="Arial"/>
              </w:rPr>
              <w:t>__</w:t>
            </w:r>
            <w:r w:rsidRPr="00C1535C">
              <w:rPr>
                <w:rFonts w:cs="Arial"/>
              </w:rPr>
              <w:t>___</w:t>
            </w:r>
          </w:p>
        </w:tc>
        <w:tc>
          <w:tcPr>
            <w:tcW w:w="6836" w:type="dxa"/>
            <w:shd w:val="clear" w:color="auto" w:fill="FFFFCC"/>
          </w:tcPr>
          <w:p w:rsidR="00A17024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>Unterschrift</w:t>
            </w:r>
            <w:r w:rsidR="00637E2E" w:rsidRPr="00C1535C">
              <w:rPr>
                <w:rFonts w:cs="Arial"/>
                <w:b/>
              </w:rPr>
              <w:t>:</w:t>
            </w:r>
          </w:p>
          <w:p w:rsidR="00637E2E" w:rsidRPr="00C1535C" w:rsidRDefault="00637E2E" w:rsidP="00C1535C">
            <w:pPr>
              <w:rPr>
                <w:rFonts w:cs="Arial"/>
                <w:sz w:val="20"/>
              </w:rPr>
            </w:pPr>
          </w:p>
          <w:p w:rsidR="00637E2E" w:rsidRPr="00C1535C" w:rsidRDefault="00177BCE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_______________</w:t>
            </w:r>
            <w:r w:rsidR="00D21BB9" w:rsidRPr="00C1535C">
              <w:rPr>
                <w:rFonts w:cs="Arial"/>
              </w:rPr>
              <w:t>____</w:t>
            </w:r>
            <w:r w:rsidR="00F120DA">
              <w:rPr>
                <w:rFonts w:cs="Arial"/>
              </w:rPr>
              <w:t>___________________</w:t>
            </w:r>
            <w:r w:rsidR="00D21BB9" w:rsidRPr="00C1535C">
              <w:rPr>
                <w:rFonts w:cs="Arial"/>
              </w:rPr>
              <w:t>_</w:t>
            </w:r>
            <w:r w:rsidRPr="00C1535C">
              <w:rPr>
                <w:rFonts w:cs="Arial"/>
              </w:rPr>
              <w:t>__</w:t>
            </w:r>
          </w:p>
          <w:p w:rsidR="00637E2E" w:rsidRPr="00C1535C" w:rsidRDefault="00637E2E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Unterschreiben darf nur der Projekt-Verantwortliche! </w:t>
            </w:r>
          </w:p>
        </w:tc>
      </w:tr>
    </w:tbl>
    <w:p w:rsidR="00A17024" w:rsidRPr="00C1535C" w:rsidRDefault="00A17024" w:rsidP="00C1535C">
      <w:pPr>
        <w:rPr>
          <w:rFonts w:cs="Arial"/>
          <w:sz w:val="6"/>
        </w:rPr>
      </w:pPr>
    </w:p>
    <w:sectPr w:rsidR="00A17024" w:rsidRPr="00C1535C" w:rsidSect="000A4C3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2E" w:rsidRDefault="00637E2E" w:rsidP="00637E2E">
      <w:pPr>
        <w:spacing w:line="240" w:lineRule="auto"/>
      </w:pPr>
      <w:r>
        <w:separator/>
      </w:r>
    </w:p>
  </w:endnote>
  <w:endnote w:type="continuationSeparator" w:id="0">
    <w:p w:rsidR="00637E2E" w:rsidRDefault="00637E2E" w:rsidP="0063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37" w:rsidRDefault="000A4C37" w:rsidP="000A4C37">
    <w:pPr>
      <w:pStyle w:val="Fuzeile"/>
      <w:rPr>
        <w:sz w:val="18"/>
      </w:rPr>
    </w:pPr>
    <w:r>
      <w:rPr>
        <w:sz w:val="18"/>
      </w:rPr>
      <w:t xml:space="preserve">Bezirk Unterfranken: </w:t>
    </w:r>
  </w:p>
  <w:p w:rsidR="00637E2E" w:rsidRPr="000A4C37" w:rsidRDefault="000A4C37" w:rsidP="000A4C37">
    <w:pPr>
      <w:pStyle w:val="Fuzeile"/>
      <w:rPr>
        <w:sz w:val="18"/>
      </w:rPr>
    </w:pPr>
    <w:r>
      <w:rPr>
        <w:sz w:val="18"/>
      </w:rPr>
      <w:t>Bewerbungsbogen „Unterfränkische Inklusionspreise“ in Leichter Sprache</w:t>
    </w:r>
    <w:r>
      <w:rPr>
        <w:sz w:val="18"/>
      </w:rPr>
      <w:tab/>
    </w:r>
    <w:r w:rsidR="00637E2E">
      <w:t xml:space="preserve">Seite </w:t>
    </w:r>
    <w:r w:rsidR="00637E2E">
      <w:rPr>
        <w:b/>
      </w:rPr>
      <w:fldChar w:fldCharType="begin"/>
    </w:r>
    <w:r w:rsidR="00637E2E">
      <w:rPr>
        <w:b/>
      </w:rPr>
      <w:instrText>PAGE  \* Arabic  \* MERGEFORMAT</w:instrText>
    </w:r>
    <w:r w:rsidR="00637E2E">
      <w:rPr>
        <w:b/>
      </w:rPr>
      <w:fldChar w:fldCharType="separate"/>
    </w:r>
    <w:r w:rsidR="00282978">
      <w:rPr>
        <w:b/>
        <w:noProof/>
      </w:rPr>
      <w:t>1</w:t>
    </w:r>
    <w:r w:rsidR="00637E2E">
      <w:rPr>
        <w:b/>
      </w:rPr>
      <w:fldChar w:fldCharType="end"/>
    </w:r>
    <w:r w:rsidR="00637E2E">
      <w:t xml:space="preserve"> von </w:t>
    </w:r>
    <w:r w:rsidR="00637E2E">
      <w:rPr>
        <w:b/>
      </w:rPr>
      <w:fldChar w:fldCharType="begin"/>
    </w:r>
    <w:r w:rsidR="00637E2E">
      <w:rPr>
        <w:b/>
      </w:rPr>
      <w:instrText>NUMPAGES  \* Arabic  \* MERGEFORMAT</w:instrText>
    </w:r>
    <w:r w:rsidR="00637E2E">
      <w:rPr>
        <w:b/>
      </w:rPr>
      <w:fldChar w:fldCharType="separate"/>
    </w:r>
    <w:r w:rsidR="00282978">
      <w:rPr>
        <w:b/>
        <w:noProof/>
      </w:rPr>
      <w:t>4</w:t>
    </w:r>
    <w:r w:rsidR="00637E2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2E" w:rsidRDefault="00637E2E" w:rsidP="00637E2E">
      <w:pPr>
        <w:spacing w:line="240" w:lineRule="auto"/>
      </w:pPr>
      <w:r>
        <w:separator/>
      </w:r>
    </w:p>
  </w:footnote>
  <w:footnote w:type="continuationSeparator" w:id="0">
    <w:p w:rsidR="00637E2E" w:rsidRDefault="00637E2E" w:rsidP="00637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0BA2"/>
    <w:multiLevelType w:val="hybridMultilevel"/>
    <w:tmpl w:val="05F02298"/>
    <w:lvl w:ilvl="0" w:tplc="E508EDA2">
      <w:start w:val="1"/>
      <w:numFmt w:val="bullet"/>
      <w:lvlText w:val="n"/>
      <w:lvlJc w:val="left"/>
      <w:pPr>
        <w:ind w:left="360" w:hanging="360"/>
      </w:pPr>
      <w:rPr>
        <w:rFonts w:ascii="ZDingbats" w:hAnsi="ZDingba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B7858"/>
    <w:multiLevelType w:val="hybridMultilevel"/>
    <w:tmpl w:val="54DA943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9"/>
    <w:rsid w:val="00000244"/>
    <w:rsid w:val="00006AF9"/>
    <w:rsid w:val="000225EF"/>
    <w:rsid w:val="00057D86"/>
    <w:rsid w:val="000874E9"/>
    <w:rsid w:val="000A4C37"/>
    <w:rsid w:val="00170856"/>
    <w:rsid w:val="00177BCE"/>
    <w:rsid w:val="00204290"/>
    <w:rsid w:val="00235F48"/>
    <w:rsid w:val="00246816"/>
    <w:rsid w:val="00254E46"/>
    <w:rsid w:val="00275BEC"/>
    <w:rsid w:val="00282978"/>
    <w:rsid w:val="002B4AE3"/>
    <w:rsid w:val="00300999"/>
    <w:rsid w:val="00300E6F"/>
    <w:rsid w:val="00306BCF"/>
    <w:rsid w:val="00397594"/>
    <w:rsid w:val="003A5EC4"/>
    <w:rsid w:val="004876AA"/>
    <w:rsid w:val="004F1738"/>
    <w:rsid w:val="005C5DD2"/>
    <w:rsid w:val="005E6FC6"/>
    <w:rsid w:val="005E7EEA"/>
    <w:rsid w:val="00637E2E"/>
    <w:rsid w:val="006E1243"/>
    <w:rsid w:val="00732999"/>
    <w:rsid w:val="007549A2"/>
    <w:rsid w:val="00757B81"/>
    <w:rsid w:val="007D06F8"/>
    <w:rsid w:val="007E07FE"/>
    <w:rsid w:val="00884008"/>
    <w:rsid w:val="008A7C73"/>
    <w:rsid w:val="008C54AF"/>
    <w:rsid w:val="0090149B"/>
    <w:rsid w:val="009B3B73"/>
    <w:rsid w:val="009D4A30"/>
    <w:rsid w:val="00A17024"/>
    <w:rsid w:val="00AB3271"/>
    <w:rsid w:val="00AE6CA5"/>
    <w:rsid w:val="00AE76A0"/>
    <w:rsid w:val="00B14D04"/>
    <w:rsid w:val="00B3598E"/>
    <w:rsid w:val="00B557B4"/>
    <w:rsid w:val="00B83723"/>
    <w:rsid w:val="00BE15D5"/>
    <w:rsid w:val="00C1535C"/>
    <w:rsid w:val="00D21BB9"/>
    <w:rsid w:val="00D4130B"/>
    <w:rsid w:val="00DB6A7A"/>
    <w:rsid w:val="00E14B41"/>
    <w:rsid w:val="00E215C3"/>
    <w:rsid w:val="00E352FF"/>
    <w:rsid w:val="00EB5E4D"/>
    <w:rsid w:val="00EE321E"/>
    <w:rsid w:val="00F120DA"/>
    <w:rsid w:val="00F35AF9"/>
    <w:rsid w:val="00FA3F29"/>
    <w:rsid w:val="00FB3FF2"/>
    <w:rsid w:val="00FD3040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321366-ED78-43CF-9AFF-CA4903D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5D5"/>
    <w:pPr>
      <w:spacing w:after="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A7A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276B7D"/>
      <w:sz w:val="4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549A2"/>
    <w:pPr>
      <w:keepNext/>
      <w:keepLines/>
      <w:spacing w:before="200"/>
      <w:outlineLvl w:val="1"/>
    </w:pPr>
    <w:rPr>
      <w:rFonts w:eastAsiaTheme="majorEastAsia" w:cstheme="majorBidi"/>
      <w:b/>
      <w:bCs/>
      <w:color w:val="961E2D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E15D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49A2"/>
    <w:rPr>
      <w:rFonts w:ascii="Arial" w:eastAsiaTheme="majorEastAsia" w:hAnsi="Arial" w:cstheme="majorBidi"/>
      <w:b/>
      <w:bCs/>
      <w:color w:val="961E2D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6A7A"/>
    <w:rPr>
      <w:rFonts w:ascii="Arial" w:eastAsiaTheme="majorEastAsia" w:hAnsi="Arial" w:cstheme="majorBidi"/>
      <w:b/>
      <w:bCs/>
      <w:color w:val="276B7D"/>
      <w:sz w:val="4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5D5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ellenraster">
    <w:name w:val="Table Grid"/>
    <w:basedOn w:val="NormaleTabelle"/>
    <w:uiPriority w:val="59"/>
    <w:rsid w:val="000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E2E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E2E"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5D92-D5FD-4D4C-A8A9-8E38E0A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D399810E.dotm</Template>
  <TotalTime>0</TotalTime>
  <Pages>4</Pages>
  <Words>372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Dominikus-Ringeisen-Werk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Einberger, Maria</dc:creator>
  <cp:lastModifiedBy>Florian Hiller</cp:lastModifiedBy>
  <cp:revision>2</cp:revision>
  <cp:lastPrinted>2018-10-18T10:33:00Z</cp:lastPrinted>
  <dcterms:created xsi:type="dcterms:W3CDTF">2018-12-19T14:36:00Z</dcterms:created>
  <dcterms:modified xsi:type="dcterms:W3CDTF">2018-12-19T14:36:00Z</dcterms:modified>
</cp:coreProperties>
</file>